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15D9" w:rsidRDefault="00A915D9" w:rsidP="00A915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 Narrow" w:hAnsi="Arial Narrow" w:cs="Arial"/>
        </w:rPr>
      </w:pPr>
      <w:r w:rsidRPr="00F939EC">
        <w:rPr>
          <w:rFonts w:ascii="Arial Narrow" w:hAnsi="Arial Narrow" w:cs="Arial"/>
          <w:b/>
        </w:rPr>
        <w:t xml:space="preserve">PRILOGA 5 </w:t>
      </w:r>
      <w:r>
        <w:rPr>
          <w:rFonts w:ascii="Arial Narrow" w:hAnsi="Arial Narrow" w:cs="Arial"/>
          <w:b/>
        </w:rPr>
        <w:t xml:space="preserve">        </w:t>
      </w:r>
      <w:r>
        <w:rPr>
          <w:rFonts w:ascii="Arial Narrow" w:hAnsi="Arial Narrow" w:cs="Arial"/>
          <w:b/>
        </w:rPr>
        <w:t xml:space="preserve">   IZJAVA/</w:t>
      </w:r>
      <w:r>
        <w:rPr>
          <w:rFonts w:ascii="Arial Narrow" w:hAnsi="Arial Narrow" w:cs="Arial"/>
          <w:b/>
        </w:rPr>
        <w:t xml:space="preserve"> </w:t>
      </w:r>
      <w:r w:rsidRPr="006937B4">
        <w:rPr>
          <w:rFonts w:ascii="Arial Narrow" w:hAnsi="Arial Narrow" w:cs="Arial"/>
          <w:b/>
        </w:rPr>
        <w:t xml:space="preserve">UDELEŽBI FIZIČNIH IN PRAVNIH OSEB V </w:t>
      </w:r>
      <w:r>
        <w:rPr>
          <w:rFonts w:ascii="Arial Narrow" w:hAnsi="Arial Narrow" w:cs="Arial"/>
          <w:b/>
        </w:rPr>
        <w:t>LASTNIŠTVU PONUDNIKA</w:t>
      </w:r>
    </w:p>
    <w:p w:rsidR="00A915D9" w:rsidRPr="006937B4" w:rsidRDefault="00A915D9" w:rsidP="00A915D9">
      <w:pPr>
        <w:rPr>
          <w:rFonts w:ascii="Arial Narrow" w:hAnsi="Arial Narrow" w:cs="Arial"/>
        </w:rPr>
      </w:pPr>
    </w:p>
    <w:p w:rsidR="00A915D9" w:rsidRPr="006937B4" w:rsidRDefault="00A915D9" w:rsidP="00A915D9">
      <w:pPr>
        <w:jc w:val="center"/>
        <w:rPr>
          <w:rFonts w:ascii="Arial Narrow" w:hAnsi="Arial Narrow" w:cs="Arial"/>
          <w:b/>
        </w:rPr>
      </w:pPr>
    </w:p>
    <w:p w:rsidR="00A915D9" w:rsidRPr="006937B4" w:rsidRDefault="00A915D9" w:rsidP="00A915D9">
      <w:pPr>
        <w:jc w:val="both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ter gospodarskih subjektih, za katere se glede na določbe Zakona o gospodarskih družbah (ZGD) šteje, da so povezane družbe s ponudnikom (6. odst. 14. čl</w:t>
      </w:r>
      <w:r>
        <w:rPr>
          <w:rFonts w:ascii="Arial Narrow" w:hAnsi="Arial Narrow" w:cs="Arial"/>
          <w:sz w:val="20"/>
          <w:szCs w:val="20"/>
        </w:rPr>
        <w:t>.</w:t>
      </w:r>
      <w:r w:rsidRPr="006937B4">
        <w:rPr>
          <w:rFonts w:ascii="Arial Narrow" w:hAnsi="Arial Narrow" w:cs="Arial"/>
          <w:sz w:val="20"/>
          <w:szCs w:val="20"/>
        </w:rPr>
        <w:t xml:space="preserve"> </w:t>
      </w:r>
      <w:proofErr w:type="spellStart"/>
      <w:r w:rsidRPr="006937B4">
        <w:rPr>
          <w:rFonts w:ascii="Arial Narrow" w:hAnsi="Arial Narrow" w:cs="Arial"/>
          <w:sz w:val="20"/>
          <w:szCs w:val="20"/>
        </w:rPr>
        <w:t>ZIntPK</w:t>
      </w:r>
      <w:proofErr w:type="spellEnd"/>
      <w:r w:rsidRPr="006937B4">
        <w:rPr>
          <w:rFonts w:ascii="Arial Narrow" w:hAnsi="Arial Narrow" w:cs="Arial"/>
          <w:sz w:val="20"/>
          <w:szCs w:val="20"/>
        </w:rPr>
        <w:t xml:space="preserve">, </w:t>
      </w:r>
      <w:proofErr w:type="spellStart"/>
      <w:r w:rsidRPr="006937B4">
        <w:rPr>
          <w:rFonts w:ascii="Arial Narrow" w:hAnsi="Arial Narrow" w:cs="Arial"/>
          <w:sz w:val="20"/>
          <w:szCs w:val="20"/>
        </w:rPr>
        <w:t>Ur.l</w:t>
      </w:r>
      <w:proofErr w:type="spellEnd"/>
      <w:r w:rsidRPr="006937B4">
        <w:rPr>
          <w:rFonts w:ascii="Arial Narrow" w:hAnsi="Arial Narrow" w:cs="Arial"/>
          <w:sz w:val="20"/>
          <w:szCs w:val="20"/>
        </w:rPr>
        <w:t>. RS, št. 69/11</w:t>
      </w:r>
      <w:r>
        <w:rPr>
          <w:rFonts w:ascii="Arial Narrow" w:hAnsi="Arial Narrow" w:cs="Arial"/>
          <w:sz w:val="20"/>
          <w:szCs w:val="20"/>
        </w:rPr>
        <w:t xml:space="preserve"> – UPB2 in 158/20</w:t>
      </w:r>
      <w:r w:rsidRPr="006937B4">
        <w:rPr>
          <w:rFonts w:ascii="Arial Narrow" w:hAnsi="Arial Narrow" w:cs="Arial"/>
          <w:sz w:val="20"/>
          <w:szCs w:val="20"/>
        </w:rPr>
        <w:t xml:space="preserve">), </w:t>
      </w:r>
      <w:proofErr w:type="spellStart"/>
      <w:r w:rsidRPr="006937B4">
        <w:rPr>
          <w:rFonts w:ascii="Arial Narrow" w:hAnsi="Arial Narrow" w:cs="Arial"/>
          <w:sz w:val="20"/>
          <w:szCs w:val="20"/>
        </w:rPr>
        <w:t>t.j</w:t>
      </w:r>
      <w:proofErr w:type="spellEnd"/>
      <w:r w:rsidRPr="006937B4">
        <w:rPr>
          <w:rFonts w:ascii="Arial Narrow" w:hAnsi="Arial Narrow" w:cs="Arial"/>
          <w:sz w:val="20"/>
          <w:szCs w:val="20"/>
        </w:rPr>
        <w:t>. zaradi zagotovitve transparentnosti posla in preprečitve korupcijskih tveganj pri sklepanju pravnih poslov ter 6. odstavka 91. čl</w:t>
      </w:r>
      <w:r>
        <w:rPr>
          <w:rFonts w:ascii="Arial Narrow" w:hAnsi="Arial Narrow" w:cs="Arial"/>
          <w:sz w:val="20"/>
          <w:szCs w:val="20"/>
        </w:rPr>
        <w:t>.</w:t>
      </w:r>
      <w:r w:rsidRPr="006937B4">
        <w:rPr>
          <w:rFonts w:ascii="Arial Narrow" w:hAnsi="Arial Narrow" w:cs="Arial"/>
          <w:sz w:val="20"/>
          <w:szCs w:val="20"/>
        </w:rPr>
        <w:t xml:space="preserve">  ZJN – 3.</w:t>
      </w:r>
    </w:p>
    <w:p w:rsidR="00A915D9" w:rsidRPr="006937B4" w:rsidRDefault="00A915D9" w:rsidP="00A915D9">
      <w:pPr>
        <w:rPr>
          <w:rFonts w:ascii="Arial Narrow" w:hAnsi="Arial Narrow" w:cs="Arial"/>
          <w:sz w:val="20"/>
          <w:szCs w:val="20"/>
        </w:rPr>
      </w:pPr>
    </w:p>
    <w:p w:rsidR="00A915D9" w:rsidRPr="006937B4" w:rsidRDefault="00A915D9" w:rsidP="00A915D9">
      <w:pPr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Podatki o pravni osebi - ponudniku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4522"/>
      </w:tblGrid>
      <w:tr w:rsidR="00A915D9" w:rsidRPr="006937B4" w:rsidTr="00413F7B">
        <w:tc>
          <w:tcPr>
            <w:tcW w:w="4606" w:type="dxa"/>
          </w:tcPr>
          <w:p w:rsidR="00A915D9" w:rsidRPr="006937B4" w:rsidRDefault="00A915D9" w:rsidP="00413F7B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:rsidR="00A915D9" w:rsidRPr="006937B4" w:rsidRDefault="00A915D9" w:rsidP="00413F7B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naziv ponudnika</w:t>
            </w:r>
          </w:p>
        </w:tc>
        <w:tc>
          <w:tcPr>
            <w:tcW w:w="4606" w:type="dxa"/>
          </w:tcPr>
          <w:p w:rsidR="00A915D9" w:rsidRPr="006937B4" w:rsidRDefault="00A915D9" w:rsidP="00413F7B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A915D9" w:rsidRPr="006937B4" w:rsidTr="00413F7B">
        <w:tc>
          <w:tcPr>
            <w:tcW w:w="4606" w:type="dxa"/>
          </w:tcPr>
          <w:p w:rsidR="00A915D9" w:rsidRPr="006937B4" w:rsidRDefault="00A915D9" w:rsidP="00413F7B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:rsidR="00A915D9" w:rsidRPr="006937B4" w:rsidRDefault="00A915D9" w:rsidP="00413F7B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sedež ponudnika</w:t>
            </w:r>
          </w:p>
        </w:tc>
        <w:tc>
          <w:tcPr>
            <w:tcW w:w="4606" w:type="dxa"/>
          </w:tcPr>
          <w:p w:rsidR="00A915D9" w:rsidRPr="006937B4" w:rsidRDefault="00A915D9" w:rsidP="00413F7B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A915D9" w:rsidRPr="006937B4" w:rsidTr="00413F7B">
        <w:tc>
          <w:tcPr>
            <w:tcW w:w="4606" w:type="dxa"/>
          </w:tcPr>
          <w:p w:rsidR="00A915D9" w:rsidRPr="006937B4" w:rsidRDefault="00A915D9" w:rsidP="00413F7B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:rsidR="00A915D9" w:rsidRPr="006937B4" w:rsidRDefault="00A915D9" w:rsidP="00413F7B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občina sedeža ponudnika</w:t>
            </w:r>
          </w:p>
        </w:tc>
        <w:tc>
          <w:tcPr>
            <w:tcW w:w="4606" w:type="dxa"/>
          </w:tcPr>
          <w:p w:rsidR="00A915D9" w:rsidRPr="006937B4" w:rsidRDefault="00A915D9" w:rsidP="00413F7B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A915D9" w:rsidRPr="006937B4" w:rsidTr="00413F7B">
        <w:tc>
          <w:tcPr>
            <w:tcW w:w="4606" w:type="dxa"/>
          </w:tcPr>
          <w:p w:rsidR="00A915D9" w:rsidRPr="006937B4" w:rsidRDefault="00A915D9" w:rsidP="00413F7B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:rsidR="00A915D9" w:rsidRPr="006937B4" w:rsidRDefault="00A915D9" w:rsidP="00413F7B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št. vpisa v sodni register</w:t>
            </w:r>
          </w:p>
        </w:tc>
        <w:tc>
          <w:tcPr>
            <w:tcW w:w="4606" w:type="dxa"/>
          </w:tcPr>
          <w:p w:rsidR="00A915D9" w:rsidRPr="006937B4" w:rsidRDefault="00A915D9" w:rsidP="00413F7B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A915D9" w:rsidRPr="006937B4" w:rsidTr="00413F7B">
        <w:tc>
          <w:tcPr>
            <w:tcW w:w="4606" w:type="dxa"/>
          </w:tcPr>
          <w:p w:rsidR="00A915D9" w:rsidRPr="006937B4" w:rsidRDefault="00A915D9" w:rsidP="00413F7B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:rsidR="00A915D9" w:rsidRPr="006937B4" w:rsidRDefault="00A915D9" w:rsidP="00413F7B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matična št. podjetja</w:t>
            </w:r>
          </w:p>
        </w:tc>
        <w:tc>
          <w:tcPr>
            <w:tcW w:w="4606" w:type="dxa"/>
          </w:tcPr>
          <w:p w:rsidR="00A915D9" w:rsidRPr="006937B4" w:rsidRDefault="00A915D9" w:rsidP="00413F7B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</w:tbl>
    <w:p w:rsidR="00A915D9" w:rsidRPr="006937B4" w:rsidRDefault="00A915D9" w:rsidP="00A915D9">
      <w:pPr>
        <w:rPr>
          <w:rFonts w:ascii="Arial Narrow" w:hAnsi="Arial Narrow" w:cs="Arial"/>
          <w:sz w:val="20"/>
          <w:szCs w:val="20"/>
        </w:rPr>
      </w:pPr>
    </w:p>
    <w:p w:rsidR="00A915D9" w:rsidRPr="006937B4" w:rsidRDefault="00A915D9" w:rsidP="00A915D9">
      <w:pPr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Podatki o ponudnikovih ustanoviteljih, družbenikih, delničarjih, </w:t>
      </w:r>
      <w:proofErr w:type="spellStart"/>
      <w:r w:rsidRPr="006937B4">
        <w:rPr>
          <w:rFonts w:ascii="Arial Narrow" w:hAnsi="Arial Narrow" w:cs="Arial"/>
          <w:sz w:val="20"/>
          <w:szCs w:val="20"/>
        </w:rPr>
        <w:t>komanditistih</w:t>
      </w:r>
      <w:proofErr w:type="spellEnd"/>
      <w:r w:rsidRPr="006937B4">
        <w:rPr>
          <w:rFonts w:ascii="Arial Narrow" w:hAnsi="Arial Narrow" w:cs="Arial"/>
          <w:sz w:val="20"/>
          <w:szCs w:val="20"/>
        </w:rPr>
        <w:t xml:space="preserve"> ali drugih lastnikih in podatke o lastniških deležih.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754"/>
        <w:gridCol w:w="3510"/>
        <w:gridCol w:w="2269"/>
      </w:tblGrid>
      <w:tr w:rsidR="00A915D9" w:rsidRPr="006937B4" w:rsidTr="00413F7B">
        <w:tc>
          <w:tcPr>
            <w:tcW w:w="527" w:type="dxa"/>
          </w:tcPr>
          <w:p w:rsidR="00A915D9" w:rsidRPr="006937B4" w:rsidRDefault="00A915D9" w:rsidP="00413F7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755" w:type="dxa"/>
          </w:tcPr>
          <w:p w:rsidR="00A915D9" w:rsidRPr="006937B4" w:rsidRDefault="00A915D9" w:rsidP="00413F7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A915D9" w:rsidRPr="006937B4" w:rsidRDefault="00A915D9" w:rsidP="00413F7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ime in priimek fizične osebe oz. naziv pravne osebe</w:t>
            </w:r>
          </w:p>
        </w:tc>
        <w:tc>
          <w:tcPr>
            <w:tcW w:w="3511" w:type="dxa"/>
          </w:tcPr>
          <w:p w:rsidR="00A915D9" w:rsidRPr="006937B4" w:rsidRDefault="00A915D9" w:rsidP="00413F7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A915D9" w:rsidRPr="006937B4" w:rsidRDefault="00A915D9" w:rsidP="00413F7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naslov stalnega bivališča/sedež pravne osebe</w:t>
            </w:r>
          </w:p>
        </w:tc>
        <w:tc>
          <w:tcPr>
            <w:tcW w:w="2269" w:type="dxa"/>
          </w:tcPr>
          <w:p w:rsidR="00A915D9" w:rsidRPr="006937B4" w:rsidRDefault="00A915D9" w:rsidP="00413F7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A915D9" w:rsidRPr="006937B4" w:rsidRDefault="00A915D9" w:rsidP="00413F7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 xml:space="preserve">delež lastništva v % </w:t>
            </w:r>
          </w:p>
        </w:tc>
      </w:tr>
      <w:tr w:rsidR="00A915D9" w:rsidRPr="006937B4" w:rsidTr="00413F7B">
        <w:tc>
          <w:tcPr>
            <w:tcW w:w="527" w:type="dxa"/>
          </w:tcPr>
          <w:p w:rsidR="00A915D9" w:rsidRPr="006937B4" w:rsidRDefault="00A915D9" w:rsidP="00413F7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A915D9" w:rsidRPr="006937B4" w:rsidRDefault="00A915D9" w:rsidP="00413F7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z w:val="20"/>
                <w:szCs w:val="20"/>
              </w:rPr>
              <w:t>1.</w:t>
            </w:r>
          </w:p>
        </w:tc>
        <w:tc>
          <w:tcPr>
            <w:tcW w:w="2755" w:type="dxa"/>
          </w:tcPr>
          <w:p w:rsidR="00A915D9" w:rsidRPr="006937B4" w:rsidRDefault="00A915D9" w:rsidP="00413F7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A915D9" w:rsidRPr="006937B4" w:rsidRDefault="00A915D9" w:rsidP="00413F7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511" w:type="dxa"/>
          </w:tcPr>
          <w:p w:rsidR="00A915D9" w:rsidRPr="006937B4" w:rsidRDefault="00A915D9" w:rsidP="00413F7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269" w:type="dxa"/>
          </w:tcPr>
          <w:p w:rsidR="00A915D9" w:rsidRPr="006937B4" w:rsidRDefault="00A915D9" w:rsidP="00413F7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915D9" w:rsidRPr="006937B4" w:rsidTr="00413F7B">
        <w:tc>
          <w:tcPr>
            <w:tcW w:w="527" w:type="dxa"/>
          </w:tcPr>
          <w:p w:rsidR="00A915D9" w:rsidRPr="006937B4" w:rsidRDefault="00A915D9" w:rsidP="00413F7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A915D9" w:rsidRPr="006937B4" w:rsidRDefault="00A915D9" w:rsidP="00413F7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z w:val="20"/>
                <w:szCs w:val="20"/>
              </w:rPr>
              <w:t>2.</w:t>
            </w:r>
          </w:p>
        </w:tc>
        <w:tc>
          <w:tcPr>
            <w:tcW w:w="2755" w:type="dxa"/>
          </w:tcPr>
          <w:p w:rsidR="00A915D9" w:rsidRPr="006937B4" w:rsidRDefault="00A915D9" w:rsidP="00413F7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A915D9" w:rsidRPr="006937B4" w:rsidRDefault="00A915D9" w:rsidP="00413F7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511" w:type="dxa"/>
          </w:tcPr>
          <w:p w:rsidR="00A915D9" w:rsidRPr="006937B4" w:rsidRDefault="00A915D9" w:rsidP="00413F7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269" w:type="dxa"/>
          </w:tcPr>
          <w:p w:rsidR="00A915D9" w:rsidRPr="006937B4" w:rsidRDefault="00A915D9" w:rsidP="00413F7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A915D9" w:rsidRPr="006937B4" w:rsidRDefault="00A915D9" w:rsidP="00A915D9">
      <w:pPr>
        <w:rPr>
          <w:rFonts w:ascii="Arial Narrow" w:hAnsi="Arial Narrow" w:cs="Arial"/>
          <w:sz w:val="20"/>
          <w:szCs w:val="20"/>
        </w:rPr>
      </w:pPr>
    </w:p>
    <w:p w:rsidR="00A915D9" w:rsidRPr="006937B4" w:rsidRDefault="00A915D9" w:rsidP="00A915D9">
      <w:pPr>
        <w:rPr>
          <w:rFonts w:ascii="Arial Narrow" w:hAnsi="Arial Narrow" w:cs="Arial"/>
          <w:sz w:val="20"/>
          <w:szCs w:val="20"/>
        </w:rPr>
      </w:pPr>
    </w:p>
    <w:p w:rsidR="00A915D9" w:rsidRDefault="00A915D9" w:rsidP="00A915D9">
      <w:pPr>
        <w:rPr>
          <w:rFonts w:ascii="Arial Narrow" w:hAnsi="Arial Narrow" w:cs="Arial"/>
          <w:sz w:val="20"/>
          <w:szCs w:val="20"/>
        </w:rPr>
      </w:pPr>
      <w:r w:rsidRPr="00800E5B">
        <w:rPr>
          <w:rFonts w:ascii="Arial Narrow" w:hAnsi="Arial Narrow" w:cs="Arial"/>
          <w:sz w:val="20"/>
          <w:szCs w:val="20"/>
        </w:rPr>
        <w:t>Izjavljamo, da so skladno z določbami veljavnega ZGD, z zgoraj navedenim ponudnikom povezane družbe, naslednji gospodarski subjekti:</w:t>
      </w:r>
    </w:p>
    <w:p w:rsidR="00A915D9" w:rsidRPr="006937B4" w:rsidRDefault="00A915D9" w:rsidP="00A915D9">
      <w:pPr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761"/>
        <w:gridCol w:w="3499"/>
        <w:gridCol w:w="2273"/>
      </w:tblGrid>
      <w:tr w:rsidR="00A915D9" w:rsidRPr="006937B4" w:rsidTr="00413F7B">
        <w:tc>
          <w:tcPr>
            <w:tcW w:w="527" w:type="dxa"/>
          </w:tcPr>
          <w:p w:rsidR="00A915D9" w:rsidRPr="006937B4" w:rsidRDefault="00A915D9" w:rsidP="00413F7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762" w:type="dxa"/>
          </w:tcPr>
          <w:p w:rsidR="00A915D9" w:rsidRPr="006937B4" w:rsidRDefault="00A915D9" w:rsidP="00413F7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A915D9" w:rsidRPr="006937B4" w:rsidRDefault="00A915D9" w:rsidP="00413F7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naziv</w:t>
            </w:r>
          </w:p>
        </w:tc>
        <w:tc>
          <w:tcPr>
            <w:tcW w:w="3500" w:type="dxa"/>
          </w:tcPr>
          <w:p w:rsidR="00A915D9" w:rsidRPr="006937B4" w:rsidRDefault="00A915D9" w:rsidP="00413F7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A915D9" w:rsidRPr="006937B4" w:rsidRDefault="00A915D9" w:rsidP="00413F7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sedež</w:t>
            </w:r>
          </w:p>
        </w:tc>
        <w:tc>
          <w:tcPr>
            <w:tcW w:w="2273" w:type="dxa"/>
          </w:tcPr>
          <w:p w:rsidR="00A915D9" w:rsidRPr="006937B4" w:rsidRDefault="00A915D9" w:rsidP="00413F7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A915D9" w:rsidRPr="006937B4" w:rsidRDefault="00A915D9" w:rsidP="00413F7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 xml:space="preserve">matična številka </w:t>
            </w:r>
          </w:p>
        </w:tc>
      </w:tr>
      <w:tr w:rsidR="00A915D9" w:rsidRPr="006937B4" w:rsidTr="00413F7B">
        <w:tc>
          <w:tcPr>
            <w:tcW w:w="527" w:type="dxa"/>
          </w:tcPr>
          <w:p w:rsidR="00A915D9" w:rsidRPr="006937B4" w:rsidRDefault="00A915D9" w:rsidP="00413F7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A915D9" w:rsidRPr="006937B4" w:rsidRDefault="00A915D9" w:rsidP="00413F7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z w:val="20"/>
                <w:szCs w:val="20"/>
              </w:rPr>
              <w:t>1.</w:t>
            </w:r>
          </w:p>
        </w:tc>
        <w:tc>
          <w:tcPr>
            <w:tcW w:w="2762" w:type="dxa"/>
          </w:tcPr>
          <w:p w:rsidR="00A915D9" w:rsidRPr="006937B4" w:rsidRDefault="00A915D9" w:rsidP="00413F7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A915D9" w:rsidRPr="006937B4" w:rsidRDefault="00A915D9" w:rsidP="00413F7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500" w:type="dxa"/>
          </w:tcPr>
          <w:p w:rsidR="00A915D9" w:rsidRPr="006937B4" w:rsidRDefault="00A915D9" w:rsidP="00413F7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273" w:type="dxa"/>
          </w:tcPr>
          <w:p w:rsidR="00A915D9" w:rsidRPr="006937B4" w:rsidRDefault="00A915D9" w:rsidP="00413F7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915D9" w:rsidRPr="006937B4" w:rsidTr="00413F7B">
        <w:tc>
          <w:tcPr>
            <w:tcW w:w="527" w:type="dxa"/>
          </w:tcPr>
          <w:p w:rsidR="00A915D9" w:rsidRPr="006937B4" w:rsidRDefault="00A915D9" w:rsidP="00413F7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A915D9" w:rsidRPr="006937B4" w:rsidRDefault="00A915D9" w:rsidP="00413F7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z w:val="20"/>
                <w:szCs w:val="20"/>
              </w:rPr>
              <w:t>2.</w:t>
            </w:r>
          </w:p>
        </w:tc>
        <w:tc>
          <w:tcPr>
            <w:tcW w:w="2762" w:type="dxa"/>
          </w:tcPr>
          <w:p w:rsidR="00A915D9" w:rsidRPr="006937B4" w:rsidRDefault="00A915D9" w:rsidP="00413F7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A915D9" w:rsidRPr="006937B4" w:rsidRDefault="00A915D9" w:rsidP="00413F7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500" w:type="dxa"/>
          </w:tcPr>
          <w:p w:rsidR="00A915D9" w:rsidRPr="006937B4" w:rsidRDefault="00A915D9" w:rsidP="00413F7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273" w:type="dxa"/>
          </w:tcPr>
          <w:p w:rsidR="00A915D9" w:rsidRPr="006937B4" w:rsidRDefault="00A915D9" w:rsidP="00413F7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A915D9" w:rsidRDefault="00A915D9" w:rsidP="00A915D9">
      <w:pPr>
        <w:rPr>
          <w:rFonts w:ascii="Arial Narrow" w:hAnsi="Arial Narrow" w:cs="Arial"/>
          <w:b/>
          <w:i/>
          <w:sz w:val="20"/>
          <w:szCs w:val="20"/>
        </w:rPr>
      </w:pPr>
    </w:p>
    <w:p w:rsidR="00A915D9" w:rsidRPr="006937B4" w:rsidRDefault="00A915D9" w:rsidP="00A915D9">
      <w:pPr>
        <w:rPr>
          <w:rFonts w:ascii="Arial Narrow" w:hAnsi="Arial Narrow" w:cs="Arial"/>
          <w:b/>
          <w:i/>
          <w:sz w:val="20"/>
          <w:szCs w:val="20"/>
        </w:rPr>
      </w:pPr>
      <w:r w:rsidRPr="006937B4">
        <w:rPr>
          <w:rFonts w:ascii="Arial Narrow" w:hAnsi="Arial Narrow" w:cs="Arial"/>
          <w:b/>
          <w:i/>
          <w:sz w:val="20"/>
          <w:szCs w:val="20"/>
        </w:rPr>
        <w:t>OP: če ponudnik ne izpolni zgornje tabele se šteje, da ponudnik izjavlja, da nima povezanih družb.</w:t>
      </w:r>
    </w:p>
    <w:p w:rsidR="00A915D9" w:rsidRPr="006937B4" w:rsidRDefault="00A915D9" w:rsidP="00A915D9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6937B4">
        <w:rPr>
          <w:rFonts w:ascii="Arial Narrow" w:hAnsi="Arial Narrow" w:cs="Arial"/>
          <w:b/>
          <w:i/>
          <w:sz w:val="20"/>
          <w:szCs w:val="20"/>
        </w:rPr>
        <w:t>Izbrani ponudnik lahko zgoraj zahtevane podatke predloži že v svoji ponudbi oz. v roku 8. dneh po prejemu poziva naročnika.</w:t>
      </w:r>
    </w:p>
    <w:p w:rsidR="00A915D9" w:rsidRPr="006937B4" w:rsidRDefault="00A915D9" w:rsidP="00A915D9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6937B4">
        <w:rPr>
          <w:rFonts w:ascii="Arial Narrow" w:hAnsi="Arial Narrow" w:cs="Arial"/>
          <w:b/>
          <w:i/>
          <w:sz w:val="20"/>
          <w:szCs w:val="20"/>
        </w:rPr>
        <w:t>V primeru, da ponudnik nastopa s partnerji mora biti izjava predložena tudi zanje.</w:t>
      </w:r>
    </w:p>
    <w:p w:rsidR="00A915D9" w:rsidRPr="006937B4" w:rsidRDefault="00A915D9" w:rsidP="00A915D9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6937B4">
        <w:rPr>
          <w:rFonts w:ascii="Arial Narrow" w:hAnsi="Arial Narrow" w:cs="Arial"/>
          <w:b/>
          <w:i/>
          <w:sz w:val="20"/>
          <w:szCs w:val="20"/>
        </w:rPr>
        <w:t>Če je v ponudbi predložena lažna izjava oz. so navedeni podatki o dejstvih neresnični, je pogodba nična.</w:t>
      </w:r>
    </w:p>
    <w:p w:rsidR="00A915D9" w:rsidRPr="006937B4" w:rsidRDefault="00A915D9" w:rsidP="00A915D9">
      <w:pPr>
        <w:jc w:val="both"/>
        <w:rPr>
          <w:rFonts w:ascii="Arial Narrow" w:hAnsi="Arial Narrow" w:cs="Arial"/>
          <w:b/>
          <w:i/>
          <w:sz w:val="20"/>
          <w:szCs w:val="20"/>
        </w:rPr>
      </w:pPr>
    </w:p>
    <w:p w:rsidR="00A915D9" w:rsidRDefault="00A915D9" w:rsidP="00A915D9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800E5B">
        <w:rPr>
          <w:rFonts w:ascii="Arial Narrow" w:hAnsi="Arial Narrow" w:cs="Arial"/>
          <w:b/>
          <w:i/>
          <w:sz w:val="20"/>
          <w:szCs w:val="20"/>
        </w:rPr>
        <w:t>Izjavljamo, da so zgoraj navedeni podatki resnični in ustrezajo dejanskemu stanju.</w:t>
      </w:r>
      <w:bookmarkStart w:id="0" w:name="_GoBack"/>
      <w:bookmarkEnd w:id="0"/>
    </w:p>
    <w:p w:rsidR="00A915D9" w:rsidRDefault="00A915D9" w:rsidP="00A915D9">
      <w:pPr>
        <w:jc w:val="both"/>
        <w:rPr>
          <w:rFonts w:ascii="Arial Narrow" w:hAnsi="Arial Narrow" w:cs="Arial"/>
          <w:b/>
          <w:i/>
          <w:sz w:val="20"/>
          <w:szCs w:val="20"/>
        </w:rPr>
      </w:pPr>
    </w:p>
    <w:p w:rsidR="00174A1D" w:rsidRPr="00A915D9" w:rsidRDefault="00174A1D" w:rsidP="00A915D9"/>
    <w:sectPr w:rsidR="00174A1D" w:rsidRPr="00A915D9" w:rsidSect="00A17C84"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B39"/>
    <w:rsid w:val="00025EE3"/>
    <w:rsid w:val="0005322D"/>
    <w:rsid w:val="00174A1D"/>
    <w:rsid w:val="00631B39"/>
    <w:rsid w:val="00886726"/>
    <w:rsid w:val="00A17C84"/>
    <w:rsid w:val="00A91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845C"/>
  <w15:chartTrackingRefBased/>
  <w15:docId w15:val="{DE19C61C-1BB6-402D-B516-C5A94FC80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631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31B39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631B39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Napret</dc:creator>
  <cp:keywords/>
  <dc:description/>
  <cp:lastModifiedBy>Petra Napret</cp:lastModifiedBy>
  <cp:revision>2</cp:revision>
  <dcterms:created xsi:type="dcterms:W3CDTF">2021-02-12T12:59:00Z</dcterms:created>
  <dcterms:modified xsi:type="dcterms:W3CDTF">2021-02-12T12:59:00Z</dcterms:modified>
</cp:coreProperties>
</file>